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7F6CB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6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B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D1E695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7F6CB7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</w:t>
      </w:r>
      <w:bookmarkStart w:id="2" w:name="_GoBack"/>
      <w:bookmarkEnd w:id="2"/>
      <w:r w:rsidR="00500B27" w:rsidRPr="00406E0F">
        <w:rPr>
          <w:rFonts w:ascii="Times New Roman" w:hAnsi="Times New Roman" w:cs="Times New Roman"/>
          <w:sz w:val="24"/>
          <w:szCs w:val="24"/>
        </w:rPr>
        <w:t>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F6CB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F6CB7">
        <w:rPr>
          <w:sz w:val="24"/>
          <w:szCs w:val="24"/>
        </w:rPr>
        <w:t xml:space="preserve">1550 </w:t>
      </w:r>
      <w:r w:rsidR="00614292" w:rsidRPr="00406E0F">
        <w:rPr>
          <w:sz w:val="24"/>
          <w:szCs w:val="24"/>
        </w:rPr>
        <w:t>кв</w:t>
      </w:r>
      <w:r w:rsidR="00614292" w:rsidRPr="007F6CB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F6CB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F6C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F6C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F6CB7">
        <w:rPr>
          <w:sz w:val="24"/>
          <w:szCs w:val="24"/>
        </w:rPr>
        <w:t xml:space="preserve"> 50:23:0030302:1406, </w:t>
      </w:r>
      <w:r w:rsidR="00614292" w:rsidRPr="00406E0F">
        <w:rPr>
          <w:sz w:val="24"/>
          <w:szCs w:val="24"/>
        </w:rPr>
        <w:t>категория</w:t>
      </w:r>
      <w:r w:rsidR="00614292" w:rsidRPr="007F6C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F6CB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F6C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F6C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F6CB7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7F6C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F6CB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F6CB7">
        <w:rPr>
          <w:sz w:val="24"/>
          <w:szCs w:val="24"/>
        </w:rPr>
        <w:t>: Московская область, г Раменское, д Захариха.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приаэродромной территории аэродрома Москва (Домодедово), в границах полос воздушных подходов аэродрома экспериментальной авиации «Раменское».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зоне подтопления реки Дорка в Раменском городском округе Московской области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2F6DCE81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7F6CB7">
        <w:t>___________________</w:t>
      </w:r>
      <w:r w:rsidR="00154E23" w:rsidRPr="007F6CB7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364C6049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F6CB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F6C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F6CB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CB7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5127820A" w14:textId="77777777" w:rsidR="00D832E0" w:rsidRPr="00406E0F" w:rsidRDefault="00D832E0" w:rsidP="00D832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5425AB3" w14:textId="448F867F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1550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20A15D8" w:rsidR="009125F7" w:rsidRPr="00406E0F" w:rsidRDefault="00D832E0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F86D26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D832E0">
        <w:rPr>
          <w:rFonts w:ascii="Times New Roman" w:hAnsi="Times New Roman" w:cs="Times New Roman"/>
          <w:noProof/>
          <w:sz w:val="24"/>
          <w:szCs w:val="24"/>
        </w:rPr>
        <w:t>_________________________________</w:t>
      </w:r>
      <w:r w:rsidR="00D832E0">
        <w:rPr>
          <w:rFonts w:ascii="Times New Roman" w:hAnsi="Times New Roman" w:cs="Times New Roman"/>
          <w:sz w:val="24"/>
          <w:szCs w:val="24"/>
        </w:rPr>
        <w:t xml:space="preserve">  действующего на основании_______________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470C5506" w:rsidR="00C60148" w:rsidRPr="00406E0F" w:rsidRDefault="00D832E0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B9B57" w14:textId="77777777" w:rsidR="00E45D0C" w:rsidRDefault="00E45D0C" w:rsidP="00195C19">
      <w:r>
        <w:separator/>
      </w:r>
    </w:p>
  </w:endnote>
  <w:endnote w:type="continuationSeparator" w:id="0">
    <w:p w14:paraId="1B0A5245" w14:textId="77777777" w:rsidR="00E45D0C" w:rsidRDefault="00E45D0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FFE4D" w14:textId="77777777" w:rsidR="00E45D0C" w:rsidRDefault="00E45D0C" w:rsidP="00195C19">
      <w:r>
        <w:separator/>
      </w:r>
    </w:p>
  </w:footnote>
  <w:footnote w:type="continuationSeparator" w:id="0">
    <w:p w14:paraId="11A9B00F" w14:textId="77777777" w:rsidR="00E45D0C" w:rsidRDefault="00E45D0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193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6CB7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61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682A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2E0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D0C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AD932963-F7CC-4F00-AADB-3C8A9FBC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3FFFA-8118-4FBA-B7A4-266EC826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2023-07-20T11:35:00Z</cp:lastPrinted>
  <dcterms:created xsi:type="dcterms:W3CDTF">2023-07-20T11:37:00Z</dcterms:created>
  <dcterms:modified xsi:type="dcterms:W3CDTF">2023-07-20T11:37:00Z</dcterms:modified>
</cp:coreProperties>
</file>